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3" w:rsidRPr="00892D93" w:rsidRDefault="00892D93" w:rsidP="00892D93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>Комментарий урока</w:t>
      </w:r>
    </w:p>
    <w:p w:rsidR="00892D93" w:rsidRPr="00892D93" w:rsidRDefault="00892D93" w:rsidP="00892D93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>Тема моего урока: Добрый праздник среди зимы.</w:t>
      </w:r>
    </w:p>
    <w:p w:rsidR="00892D93" w:rsidRPr="00892D93" w:rsidRDefault="00892D93" w:rsidP="00892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 xml:space="preserve"> </w:t>
      </w:r>
      <w:r w:rsidRPr="00892D93">
        <w:rPr>
          <w:rFonts w:ascii="Times New Roman" w:hAnsi="Times New Roman" w:cs="Times New Roman"/>
          <w:sz w:val="28"/>
          <w:szCs w:val="28"/>
        </w:rPr>
        <w:tab/>
        <w:t xml:space="preserve">Урок построен на основе  технологии </w:t>
      </w:r>
      <w:proofErr w:type="spellStart"/>
      <w:r w:rsidRPr="00892D9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92D93">
        <w:rPr>
          <w:rFonts w:ascii="Times New Roman" w:hAnsi="Times New Roman" w:cs="Times New Roman"/>
          <w:sz w:val="28"/>
          <w:szCs w:val="28"/>
        </w:rPr>
        <w:t xml:space="preserve"> метода обучения по </w:t>
      </w:r>
      <w:proofErr w:type="spellStart"/>
      <w:r w:rsidRPr="00892D93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892D93">
        <w:rPr>
          <w:rFonts w:ascii="Times New Roman" w:hAnsi="Times New Roman" w:cs="Times New Roman"/>
          <w:sz w:val="28"/>
          <w:szCs w:val="28"/>
        </w:rPr>
        <w:t>.</w:t>
      </w:r>
    </w:p>
    <w:p w:rsidR="00892D93" w:rsidRPr="00892D93" w:rsidRDefault="00892D93" w:rsidP="00892D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 xml:space="preserve"> Для достижения личностных, </w:t>
      </w:r>
      <w:proofErr w:type="spellStart"/>
      <w:r w:rsidRPr="00892D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92D93">
        <w:rPr>
          <w:rFonts w:ascii="Times New Roman" w:hAnsi="Times New Roman" w:cs="Times New Roman"/>
          <w:sz w:val="28"/>
          <w:szCs w:val="28"/>
        </w:rPr>
        <w:t xml:space="preserve"> и предметных целей на своём уроке я использовала разные виды музыкальной деятельности: восприятие музыкального произведения, пение, игра на музыкальных инструментах, движения под музыку, имитация голосом, пластикой и мимикой.</w:t>
      </w:r>
    </w:p>
    <w:p w:rsidR="00892D93" w:rsidRPr="00892D93" w:rsidRDefault="00892D93" w:rsidP="00892D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892D93">
        <w:rPr>
          <w:rFonts w:ascii="Times New Roman" w:hAnsi="Times New Roman" w:cs="Times New Roman"/>
          <w:sz w:val="28"/>
          <w:szCs w:val="28"/>
        </w:rPr>
        <w:t xml:space="preserve"> – это формирование чувства прекрасного и эстетических чу</w:t>
      </w:r>
      <w:proofErr w:type="gramStart"/>
      <w:r w:rsidRPr="00892D93">
        <w:rPr>
          <w:rFonts w:ascii="Times New Roman" w:hAnsi="Times New Roman" w:cs="Times New Roman"/>
          <w:sz w:val="28"/>
          <w:szCs w:val="28"/>
        </w:rPr>
        <w:t>вств бл</w:t>
      </w:r>
      <w:proofErr w:type="gramEnd"/>
      <w:r w:rsidRPr="00892D93">
        <w:rPr>
          <w:rFonts w:ascii="Times New Roman" w:hAnsi="Times New Roman" w:cs="Times New Roman"/>
          <w:sz w:val="28"/>
          <w:szCs w:val="28"/>
        </w:rPr>
        <w:t>агодаря знакомству с отечественной музыкальной культурой проходило на протяжении всего урока.</w:t>
      </w:r>
    </w:p>
    <w:p w:rsidR="00892D93" w:rsidRPr="00892D93" w:rsidRDefault="00892D93" w:rsidP="00892D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 xml:space="preserve"> Потребность в творческом самовыражении, реализована  при прослушивании марша П.И.Чайковского, когда ребята подбирали и выполняли движения под музыку, при игре на детских музыкальных инструментах и  при звуковой разминке, когда ребята имитировали голосом, пластикой и мимикой различные звуки.</w:t>
      </w:r>
    </w:p>
    <w:p w:rsidR="00892D93" w:rsidRPr="00892D93" w:rsidRDefault="00892D93" w:rsidP="00892D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D9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92D93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892D93" w:rsidRPr="00892D93" w:rsidRDefault="00892D93" w:rsidP="00892D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892D93">
        <w:rPr>
          <w:rFonts w:ascii="Times New Roman" w:hAnsi="Times New Roman" w:cs="Times New Roman"/>
          <w:sz w:val="28"/>
          <w:szCs w:val="28"/>
        </w:rPr>
        <w:t xml:space="preserve">: работа направлена на формирование оценочной самостоятельности в каждом виде деятельности, так как у нас </w:t>
      </w:r>
      <w:proofErr w:type="spellStart"/>
      <w:r w:rsidRPr="00892D93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892D93">
        <w:rPr>
          <w:rFonts w:ascii="Times New Roman" w:hAnsi="Times New Roman" w:cs="Times New Roman"/>
          <w:sz w:val="28"/>
          <w:szCs w:val="28"/>
        </w:rPr>
        <w:t xml:space="preserve"> система обучения использую семь нот, которые отвечают за разные виды деятельности, и ребята стремятся их заработать, результат отмечают в тетрадке, в таблице для самооценки.</w:t>
      </w:r>
    </w:p>
    <w:p w:rsidR="00892D93" w:rsidRPr="00892D93" w:rsidRDefault="00892D93" w:rsidP="00892D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892D93">
        <w:rPr>
          <w:rFonts w:ascii="Times New Roman" w:hAnsi="Times New Roman" w:cs="Times New Roman"/>
          <w:sz w:val="28"/>
          <w:szCs w:val="28"/>
        </w:rPr>
        <w:t xml:space="preserve">  формирование умения узнавать и размышлять о музыкальных жанрах</w:t>
      </w:r>
      <w:r w:rsidRPr="00892D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2D93">
        <w:rPr>
          <w:rFonts w:ascii="Times New Roman" w:hAnsi="Times New Roman" w:cs="Times New Roman"/>
          <w:sz w:val="28"/>
          <w:szCs w:val="28"/>
        </w:rPr>
        <w:t xml:space="preserve">узнают </w:t>
      </w:r>
    </w:p>
    <w:p w:rsidR="00892D93" w:rsidRPr="00892D93" w:rsidRDefault="00892D93" w:rsidP="00892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 xml:space="preserve">       простые музыкальные жанры: песня, танец, марш, сегодня мы узнавали – марш и танец, а    </w:t>
      </w:r>
    </w:p>
    <w:p w:rsidR="00892D93" w:rsidRPr="00892D93" w:rsidRDefault="00892D93" w:rsidP="00892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lastRenderedPageBreak/>
        <w:t xml:space="preserve">      размышляли о балете.      </w:t>
      </w:r>
    </w:p>
    <w:p w:rsidR="00892D93" w:rsidRPr="00892D93" w:rsidRDefault="00892D93" w:rsidP="00892D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 xml:space="preserve">Так же на уроке формировались </w:t>
      </w:r>
      <w:r w:rsidRPr="00892D93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892D93">
        <w:rPr>
          <w:rFonts w:ascii="Times New Roman" w:hAnsi="Times New Roman" w:cs="Times New Roman"/>
          <w:sz w:val="28"/>
          <w:szCs w:val="28"/>
        </w:rPr>
        <w:t>: умение слышать, слушать и понимать партнёра на протяжении всего урока, а продуктивное сотрудничество в группе, реализовано при игре на музыкальных инструментах и при исполнении песни. Выражать своё эмоциональное отношение к искусству в процессе исполнения произведения - это прослеживалось в движениях под музыку, пении и игре на детских музыкальных инструментах.</w:t>
      </w:r>
    </w:p>
    <w:p w:rsidR="00892D93" w:rsidRPr="00892D93" w:rsidRDefault="00892D93" w:rsidP="00892D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93">
        <w:rPr>
          <w:rFonts w:ascii="Times New Roman" w:hAnsi="Times New Roman" w:cs="Times New Roman"/>
          <w:sz w:val="28"/>
          <w:szCs w:val="28"/>
        </w:rPr>
        <w:t xml:space="preserve">На этапе рефлексии своей деятельности ребята оценивают свою работу по ноткам – критериям,  а я для себя делаю вывод о достижении запланированных результатов. На данном уроке поставленных целей достигли. </w:t>
      </w:r>
    </w:p>
    <w:p w:rsidR="00892D93" w:rsidRPr="00892D93" w:rsidRDefault="00892D93" w:rsidP="00892D93">
      <w:pPr>
        <w:spacing w:line="36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892D93" w:rsidRPr="00892D93" w:rsidRDefault="00892D93" w:rsidP="00892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D32" w:rsidRPr="00892D93" w:rsidRDefault="00B07D32">
      <w:pPr>
        <w:rPr>
          <w:rFonts w:ascii="Times New Roman" w:hAnsi="Times New Roman" w:cs="Times New Roman"/>
          <w:sz w:val="28"/>
          <w:szCs w:val="28"/>
        </w:rPr>
      </w:pPr>
    </w:p>
    <w:sectPr w:rsidR="00B07D32" w:rsidRPr="0089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4D9E"/>
    <w:multiLevelType w:val="hybridMultilevel"/>
    <w:tmpl w:val="F15294D4"/>
    <w:lvl w:ilvl="0" w:tplc="01E27DB4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2D93"/>
    <w:rsid w:val="00892D93"/>
    <w:rsid w:val="00B0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МОУ НОШ №1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2010-12-22T04:34:00Z</dcterms:created>
  <dcterms:modified xsi:type="dcterms:W3CDTF">2010-12-22T04:35:00Z</dcterms:modified>
</cp:coreProperties>
</file>